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BC" w:rsidRDefault="006F19BC">
      <w:r>
        <w:t xml:space="preserve"> </w:t>
      </w:r>
      <w:r>
        <w:rPr>
          <w:rFonts w:ascii="Arial" w:hAnsi="Arial" w:cs="Arial"/>
          <w:b/>
          <w:noProof/>
          <w:sz w:val="80"/>
          <w:szCs w:val="80"/>
          <w:lang w:eastAsia="en-GB"/>
        </w:rPr>
        <w:drawing>
          <wp:inline distT="0" distB="0" distL="0" distR="0" wp14:anchorId="4FEAEFFA" wp14:editId="46F2FA5F">
            <wp:extent cx="495300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892" cy="498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655D">
        <w:t xml:space="preserve">                                                                                                               </w:t>
      </w:r>
      <w:r w:rsidR="00BC50BD">
        <w:t xml:space="preserve">                                                             </w:t>
      </w:r>
      <w:r w:rsidR="0018655D">
        <w:t xml:space="preserve">                                                                   </w:t>
      </w:r>
      <w:r w:rsidR="004123B4">
        <w:rPr>
          <w:noProof/>
          <w:lang w:eastAsia="en-GB"/>
        </w:rPr>
        <w:drawing>
          <wp:inline distT="0" distB="0" distL="0" distR="0" wp14:anchorId="297C2432" wp14:editId="594F2790">
            <wp:extent cx="666750" cy="317013"/>
            <wp:effectExtent l="0" t="0" r="0" b="6985"/>
            <wp:docPr id="2" name="Picture 2" descr="C:\Users\cirlen\AppData\Local\Microsoft\Windows\INetCache\Content.MSO\7453B2D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irlen\AppData\Local\Microsoft\Windows\INetCache\Content.MSO\7453B2DA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17" cy="32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655D">
        <w:t xml:space="preserve">                                                   </w:t>
      </w:r>
    </w:p>
    <w:tbl>
      <w:tblPr>
        <w:tblStyle w:val="TableGrid"/>
        <w:tblW w:w="14346" w:type="dxa"/>
        <w:tblInd w:w="-176" w:type="dxa"/>
        <w:tblLook w:val="04A0" w:firstRow="1" w:lastRow="0" w:firstColumn="1" w:lastColumn="0" w:noHBand="0" w:noVBand="1"/>
      </w:tblPr>
      <w:tblGrid>
        <w:gridCol w:w="4514"/>
        <w:gridCol w:w="3170"/>
        <w:gridCol w:w="3804"/>
        <w:gridCol w:w="2858"/>
      </w:tblGrid>
      <w:tr w:rsidR="006F19BC" w:rsidTr="00BF6BBE">
        <w:tc>
          <w:tcPr>
            <w:tcW w:w="4514" w:type="dxa"/>
            <w:shd w:val="clear" w:color="auto" w:fill="00B050"/>
          </w:tcPr>
          <w:p w:rsidR="006F19BC" w:rsidRDefault="006F19BC" w:rsidP="006F19BC">
            <w:pPr>
              <w:jc w:val="center"/>
              <w:rPr>
                <w:b/>
                <w:bCs/>
                <w:sz w:val="26"/>
                <w:szCs w:val="26"/>
              </w:rPr>
            </w:pPr>
            <w:r w:rsidRPr="006F19BC">
              <w:rPr>
                <w:b/>
                <w:bCs/>
                <w:sz w:val="26"/>
                <w:szCs w:val="26"/>
              </w:rPr>
              <w:t>St Bartholomew’s Knowledge Organiser</w:t>
            </w:r>
          </w:p>
          <w:p w:rsidR="0026735D" w:rsidRPr="006F19BC" w:rsidRDefault="0026735D" w:rsidP="006F19B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Design Technology</w:t>
            </w:r>
          </w:p>
        </w:tc>
        <w:tc>
          <w:tcPr>
            <w:tcW w:w="3170" w:type="dxa"/>
            <w:shd w:val="clear" w:color="auto" w:fill="00B050"/>
          </w:tcPr>
          <w:p w:rsidR="006F19BC" w:rsidRPr="006F19BC" w:rsidRDefault="00066ADB" w:rsidP="006F19B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Class 4</w:t>
            </w:r>
          </w:p>
        </w:tc>
        <w:tc>
          <w:tcPr>
            <w:tcW w:w="3804" w:type="dxa"/>
            <w:shd w:val="clear" w:color="auto" w:fill="00B050"/>
          </w:tcPr>
          <w:p w:rsidR="0026735D" w:rsidRDefault="00643716" w:rsidP="0026735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Spring 1 </w:t>
            </w:r>
            <w:r w:rsidR="0026735D">
              <w:rPr>
                <w:b/>
                <w:bCs/>
                <w:sz w:val="26"/>
                <w:szCs w:val="26"/>
              </w:rPr>
              <w:t>DT</w:t>
            </w:r>
            <w:r w:rsidR="00B06937">
              <w:rPr>
                <w:b/>
                <w:bCs/>
                <w:sz w:val="26"/>
                <w:szCs w:val="26"/>
              </w:rPr>
              <w:t xml:space="preserve">– </w:t>
            </w:r>
          </w:p>
          <w:p w:rsidR="006F19BC" w:rsidRPr="006F19BC" w:rsidRDefault="00B06937" w:rsidP="0026735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Year </w:t>
            </w:r>
            <w:r w:rsidR="0026735D">
              <w:rPr>
                <w:b/>
                <w:bCs/>
                <w:sz w:val="26"/>
                <w:szCs w:val="26"/>
              </w:rPr>
              <w:t>2021-2022</w:t>
            </w:r>
          </w:p>
        </w:tc>
        <w:tc>
          <w:tcPr>
            <w:tcW w:w="2858" w:type="dxa"/>
            <w:shd w:val="clear" w:color="auto" w:fill="00B050"/>
          </w:tcPr>
          <w:p w:rsidR="006F19BC" w:rsidRPr="00643716" w:rsidRDefault="00643716" w:rsidP="00643716">
            <w:pPr>
              <w:rPr>
                <w:b/>
                <w:sz w:val="28"/>
                <w:szCs w:val="28"/>
              </w:rPr>
            </w:pPr>
            <w:r w:rsidRPr="00643716">
              <w:rPr>
                <w:b/>
                <w:sz w:val="28"/>
                <w:szCs w:val="28"/>
              </w:rPr>
              <w:t>Electrical systems: Electronic cards</w:t>
            </w:r>
          </w:p>
        </w:tc>
      </w:tr>
      <w:tr w:rsidR="006F19BC" w:rsidTr="00BF6BBE">
        <w:tc>
          <w:tcPr>
            <w:tcW w:w="7684" w:type="dxa"/>
            <w:gridSpan w:val="2"/>
            <w:shd w:val="clear" w:color="auto" w:fill="C5E0B3" w:themeFill="accent6" w:themeFillTint="66"/>
          </w:tcPr>
          <w:p w:rsidR="006F19BC" w:rsidRPr="006F19BC" w:rsidRDefault="00290A7C">
            <w:pPr>
              <w:rPr>
                <w:b/>
                <w:bCs/>
              </w:rPr>
            </w:pPr>
            <w:r>
              <w:rPr>
                <w:b/>
                <w:bCs/>
              </w:rPr>
              <w:t>What we will learn:</w:t>
            </w:r>
          </w:p>
        </w:tc>
        <w:tc>
          <w:tcPr>
            <w:tcW w:w="6662" w:type="dxa"/>
            <w:gridSpan w:val="2"/>
            <w:shd w:val="clear" w:color="auto" w:fill="C5E0B3" w:themeFill="accent6" w:themeFillTint="66"/>
          </w:tcPr>
          <w:p w:rsidR="006F19BC" w:rsidRPr="006F19BC" w:rsidRDefault="006637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Success Criteria:</w:t>
            </w:r>
          </w:p>
        </w:tc>
      </w:tr>
      <w:tr w:rsidR="00D2408A" w:rsidTr="00BF6BBE">
        <w:trPr>
          <w:trHeight w:val="1404"/>
        </w:trPr>
        <w:tc>
          <w:tcPr>
            <w:tcW w:w="7684" w:type="dxa"/>
            <w:gridSpan w:val="2"/>
            <w:vMerge w:val="restart"/>
            <w:shd w:val="clear" w:color="auto" w:fill="FFFFFF" w:themeFill="background1"/>
          </w:tcPr>
          <w:p w:rsidR="00A53307" w:rsidRDefault="00D2408A" w:rsidP="00A53307">
            <w:r w:rsidRPr="00A53307">
              <w:t>In this unit you will learn to;</w:t>
            </w:r>
          </w:p>
          <w:p w:rsidR="00643716" w:rsidRPr="00643716" w:rsidRDefault="00643716" w:rsidP="00643716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643716">
              <w:rPr>
                <w:rFonts w:ascii="Arial" w:eastAsia="Times New Roman" w:hAnsi="Arial" w:cs="Arial"/>
                <w:color w:val="000000"/>
                <w:lang w:val="en-US" w:eastAsia="en-GB"/>
              </w:rPr>
              <w:t xml:space="preserve">explore, </w:t>
            </w:r>
            <w:proofErr w:type="spellStart"/>
            <w:r w:rsidRPr="00643716">
              <w:rPr>
                <w:rFonts w:ascii="Arial" w:eastAsia="Times New Roman" w:hAnsi="Arial" w:cs="Arial"/>
                <w:color w:val="000000"/>
                <w:lang w:val="en-US" w:eastAsia="en-GB"/>
              </w:rPr>
              <w:t>analyse</w:t>
            </w:r>
            <w:proofErr w:type="spellEnd"/>
            <w:r w:rsidRPr="00643716">
              <w:rPr>
                <w:rFonts w:ascii="Arial" w:eastAsia="Times New Roman" w:hAnsi="Arial" w:cs="Arial"/>
                <w:color w:val="000000"/>
                <w:lang w:val="en-US" w:eastAsia="en-GB"/>
              </w:rPr>
              <w:t xml:space="preserve"> and evaluate greeting cards</w:t>
            </w:r>
          </w:p>
          <w:p w:rsidR="00643716" w:rsidRPr="00643716" w:rsidRDefault="00643716" w:rsidP="00643716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proofErr w:type="spellStart"/>
            <w:r w:rsidRPr="00643716">
              <w:rPr>
                <w:rFonts w:ascii="Arial" w:eastAsia="Times New Roman" w:hAnsi="Arial" w:cs="Arial"/>
                <w:color w:val="000000"/>
                <w:lang w:val="en-US" w:eastAsia="en-GB"/>
              </w:rPr>
              <w:t>analyse</w:t>
            </w:r>
            <w:proofErr w:type="spellEnd"/>
            <w:r w:rsidRPr="00643716">
              <w:rPr>
                <w:rFonts w:ascii="Arial" w:eastAsia="Times New Roman" w:hAnsi="Arial" w:cs="Arial"/>
                <w:color w:val="000000"/>
                <w:lang w:val="en-US" w:eastAsia="en-GB"/>
              </w:rPr>
              <w:t xml:space="preserve"> and evaluate a r</w:t>
            </w:r>
            <w:r>
              <w:rPr>
                <w:rFonts w:ascii="Arial" w:eastAsia="Times New Roman" w:hAnsi="Arial" w:cs="Arial"/>
                <w:color w:val="000000"/>
                <w:lang w:val="en-US" w:eastAsia="en-GB"/>
              </w:rPr>
              <w:t>ange of existing greeting cards</w:t>
            </w:r>
          </w:p>
          <w:p w:rsidR="004A768C" w:rsidRPr="00643716" w:rsidRDefault="00643716" w:rsidP="00643716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n-GB"/>
              </w:rPr>
              <w:t>to</w:t>
            </w:r>
            <w:r w:rsidRPr="00643716">
              <w:rPr>
                <w:rFonts w:ascii="Arial" w:eastAsia="Times New Roman" w:hAnsi="Arial" w:cs="Arial"/>
                <w:color w:val="000000"/>
                <w:lang w:val="en-US" w:eastAsia="en-GB"/>
              </w:rPr>
              <w:t xml:space="preserve"> write design criteria </w:t>
            </w:r>
            <w:r>
              <w:rPr>
                <w:rFonts w:ascii="Arial" w:eastAsia="Times New Roman" w:hAnsi="Arial" w:cs="Arial"/>
                <w:color w:val="000000"/>
                <w:lang w:val="en-US" w:eastAsia="en-GB"/>
              </w:rPr>
              <w:t>for an electronic greeting card</w:t>
            </w:r>
          </w:p>
          <w:p w:rsidR="00643716" w:rsidRPr="00643716" w:rsidRDefault="00643716" w:rsidP="00643716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643716">
              <w:rPr>
                <w:rFonts w:ascii="Arial" w:eastAsia="Times New Roman" w:hAnsi="Arial" w:cs="Arial"/>
                <w:color w:val="000000"/>
                <w:lang w:val="en-US" w:eastAsia="en-GB"/>
              </w:rPr>
              <w:t>experiment and construct a functional series circuit.</w:t>
            </w:r>
          </w:p>
          <w:p w:rsidR="00643716" w:rsidRPr="00643716" w:rsidRDefault="00643716" w:rsidP="00643716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n-GB"/>
              </w:rPr>
              <w:t>construct a series circuit</w:t>
            </w:r>
          </w:p>
          <w:p w:rsidR="00643716" w:rsidRPr="00643716" w:rsidRDefault="00643716" w:rsidP="00643716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n-GB"/>
              </w:rPr>
              <w:t>to</w:t>
            </w:r>
            <w:r w:rsidRPr="00643716">
              <w:rPr>
                <w:rFonts w:ascii="Arial" w:eastAsia="Times New Roman" w:hAnsi="Arial" w:cs="Arial"/>
                <w:color w:val="000000"/>
                <w:lang w:val="en-US" w:eastAsia="en-GB"/>
              </w:rPr>
              <w:t xml:space="preserve"> draw a ser</w:t>
            </w:r>
            <w:r>
              <w:rPr>
                <w:rFonts w:ascii="Arial" w:eastAsia="Times New Roman" w:hAnsi="Arial" w:cs="Arial"/>
                <w:color w:val="000000"/>
                <w:lang w:val="en-US" w:eastAsia="en-GB"/>
              </w:rPr>
              <w:t>ies circuit diagram and symbols</w:t>
            </w:r>
          </w:p>
          <w:p w:rsidR="00643716" w:rsidRPr="00643716" w:rsidRDefault="00643716" w:rsidP="00643716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n-GB"/>
              </w:rPr>
              <w:t>to</w:t>
            </w:r>
            <w:r w:rsidRPr="00643716">
              <w:rPr>
                <w:rFonts w:ascii="Arial" w:eastAsia="Times New Roman" w:hAnsi="Arial" w:cs="Arial"/>
                <w:color w:val="000000"/>
                <w:lang w:val="en-US" w:eastAsia="en-GB"/>
              </w:rPr>
              <w:t xml:space="preserve"> explain how a seri</w:t>
            </w:r>
            <w:r>
              <w:rPr>
                <w:rFonts w:ascii="Arial" w:eastAsia="Times New Roman" w:hAnsi="Arial" w:cs="Arial"/>
                <w:color w:val="000000"/>
                <w:lang w:val="en-US" w:eastAsia="en-GB"/>
              </w:rPr>
              <w:t>es circuit will work in my card</w:t>
            </w:r>
          </w:p>
          <w:p w:rsidR="00643716" w:rsidRPr="00643716" w:rsidRDefault="00643716" w:rsidP="00643716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n-GB"/>
              </w:rPr>
              <w:t>to</w:t>
            </w:r>
            <w:r w:rsidRPr="00643716">
              <w:rPr>
                <w:rFonts w:ascii="Arial" w:eastAsia="Times New Roman" w:hAnsi="Arial" w:cs="Arial"/>
                <w:color w:val="000000"/>
                <w:lang w:val="en-US" w:eastAsia="en-GB"/>
              </w:rPr>
              <w:t xml:space="preserve"> identify the nega</w:t>
            </w:r>
            <w:r>
              <w:rPr>
                <w:rFonts w:ascii="Arial" w:eastAsia="Times New Roman" w:hAnsi="Arial" w:cs="Arial"/>
                <w:color w:val="000000"/>
                <w:lang w:val="en-US" w:eastAsia="en-GB"/>
              </w:rPr>
              <w:t>tive and positive leg of an LED</w:t>
            </w:r>
          </w:p>
          <w:p w:rsidR="00643716" w:rsidRPr="00643716" w:rsidRDefault="00643716" w:rsidP="00643716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643716">
              <w:rPr>
                <w:rFonts w:ascii="Arial" w:eastAsia="Times New Roman" w:hAnsi="Arial" w:cs="Arial"/>
                <w:color w:val="000000"/>
                <w:lang w:val="en-US" w:eastAsia="en-GB"/>
              </w:rPr>
              <w:t xml:space="preserve">create a </w:t>
            </w:r>
            <w:proofErr w:type="spellStart"/>
            <w:r w:rsidRPr="00643716">
              <w:rPr>
                <w:rFonts w:ascii="Arial" w:eastAsia="Times New Roman" w:hAnsi="Arial" w:cs="Arial"/>
                <w:color w:val="000000"/>
                <w:lang w:val="en-US" w:eastAsia="en-GB"/>
              </w:rPr>
              <w:t>moodboard</w:t>
            </w:r>
            <w:proofErr w:type="spellEnd"/>
            <w:r w:rsidRPr="00643716">
              <w:rPr>
                <w:rFonts w:ascii="Arial" w:eastAsia="Times New Roman" w:hAnsi="Arial" w:cs="Arial"/>
                <w:color w:val="000000"/>
                <w:lang w:val="en-US" w:eastAsia="en-GB"/>
              </w:rPr>
              <w:t xml:space="preserve"> to help inspire and generate a range of design ideas</w:t>
            </w:r>
          </w:p>
          <w:p w:rsidR="00643716" w:rsidRPr="00643716" w:rsidRDefault="00643716" w:rsidP="00643716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643716">
              <w:rPr>
                <w:rFonts w:ascii="Arial" w:eastAsia="Times New Roman" w:hAnsi="Arial" w:cs="Arial"/>
                <w:color w:val="000000"/>
                <w:lang w:val="en-US" w:eastAsia="en-GB"/>
              </w:rPr>
              <w:t xml:space="preserve">compile a </w:t>
            </w:r>
            <w:proofErr w:type="spellStart"/>
            <w:r w:rsidRPr="00643716">
              <w:rPr>
                <w:rFonts w:ascii="Arial" w:eastAsia="Times New Roman" w:hAnsi="Arial" w:cs="Arial"/>
                <w:color w:val="000000"/>
                <w:lang w:val="en-US" w:eastAsia="en-GB"/>
              </w:rPr>
              <w:t>moodboard</w:t>
            </w:r>
            <w:proofErr w:type="spellEnd"/>
            <w:r w:rsidRPr="00643716">
              <w:rPr>
                <w:rFonts w:ascii="Arial" w:eastAsia="Times New Roman" w:hAnsi="Arial" w:cs="Arial"/>
                <w:color w:val="000000"/>
                <w:lang w:val="en-US" w:eastAsia="en-GB"/>
              </w:rPr>
              <w:t xml:space="preserve"> relevant to my chosen theme, purpose and recipient </w:t>
            </w:r>
          </w:p>
          <w:p w:rsidR="00643716" w:rsidRPr="00643716" w:rsidRDefault="00643716" w:rsidP="00643716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n-GB"/>
              </w:rPr>
              <w:t>to</w:t>
            </w:r>
            <w:r w:rsidRPr="00643716">
              <w:rPr>
                <w:rFonts w:ascii="Arial" w:eastAsia="Times New Roman" w:hAnsi="Arial" w:cs="Arial"/>
                <w:color w:val="000000"/>
                <w:lang w:val="en-US" w:eastAsia="en-GB"/>
              </w:rPr>
              <w:t xml:space="preserve"> generate ideas inspired by research</w:t>
            </w:r>
          </w:p>
          <w:p w:rsidR="00643716" w:rsidRPr="00643716" w:rsidRDefault="00643716" w:rsidP="00643716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n-GB"/>
              </w:rPr>
              <w:t>to</w:t>
            </w:r>
            <w:r w:rsidRPr="00643716">
              <w:rPr>
                <w:rFonts w:ascii="Arial" w:eastAsia="Times New Roman" w:hAnsi="Arial" w:cs="Arial"/>
                <w:color w:val="000000"/>
                <w:lang w:val="en-US" w:eastAsia="en-GB"/>
              </w:rPr>
              <w:t xml:space="preserve"> annotate design ideas to include key information</w:t>
            </w:r>
          </w:p>
          <w:p w:rsidR="00643716" w:rsidRPr="00643716" w:rsidRDefault="00643716" w:rsidP="00643716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n-GB"/>
              </w:rPr>
              <w:t>to</w:t>
            </w:r>
            <w:r w:rsidRPr="00643716">
              <w:rPr>
                <w:rFonts w:ascii="Arial" w:eastAsia="Times New Roman" w:hAnsi="Arial" w:cs="Arial"/>
                <w:color w:val="000000"/>
                <w:lang w:val="en-US" w:eastAsia="en-GB"/>
              </w:rPr>
              <w:t xml:space="preserve"> review design ideas against design criteria</w:t>
            </w:r>
          </w:p>
          <w:p w:rsidR="00643716" w:rsidRPr="00643716" w:rsidRDefault="00643716" w:rsidP="00643716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n-GB"/>
              </w:rPr>
              <w:t>t</w:t>
            </w:r>
            <w:r w:rsidRPr="00643716">
              <w:rPr>
                <w:rFonts w:ascii="Arial" w:eastAsia="Times New Roman" w:hAnsi="Arial" w:cs="Arial"/>
                <w:color w:val="000000"/>
                <w:lang w:val="en-US" w:eastAsia="en-GB"/>
              </w:rPr>
              <w:t>o create my final electronic greeting card, compete with a functional series circuit.</w:t>
            </w:r>
          </w:p>
          <w:p w:rsidR="00643716" w:rsidRPr="00643716" w:rsidRDefault="00643716" w:rsidP="00643716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n-GB"/>
              </w:rPr>
              <w:t>to</w:t>
            </w:r>
            <w:r w:rsidRPr="00643716">
              <w:rPr>
                <w:rFonts w:ascii="Arial" w:eastAsia="Times New Roman" w:hAnsi="Arial" w:cs="Arial"/>
                <w:color w:val="000000"/>
                <w:lang w:val="en-US" w:eastAsia="en-GB"/>
              </w:rPr>
              <w:t xml:space="preserve"> construct my series circuit.</w:t>
            </w:r>
          </w:p>
          <w:p w:rsidR="00643716" w:rsidRPr="00643716" w:rsidRDefault="00643716" w:rsidP="00643716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n-GB"/>
              </w:rPr>
              <w:t>to</w:t>
            </w:r>
            <w:r w:rsidRPr="00643716">
              <w:rPr>
                <w:rFonts w:ascii="Arial" w:eastAsia="Times New Roman" w:hAnsi="Arial" w:cs="Arial"/>
                <w:color w:val="000000"/>
                <w:lang w:val="en-US" w:eastAsia="en-GB"/>
              </w:rPr>
              <w:t xml:space="preserve"> draw my series circuit as a diagram.</w:t>
            </w:r>
          </w:p>
          <w:p w:rsidR="00643716" w:rsidRPr="00643716" w:rsidRDefault="00643716" w:rsidP="00643716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n-GB"/>
              </w:rPr>
              <w:t>to</w:t>
            </w:r>
            <w:r w:rsidRPr="00643716">
              <w:rPr>
                <w:rFonts w:ascii="Arial" w:eastAsia="Times New Roman" w:hAnsi="Arial" w:cs="Arial"/>
                <w:color w:val="000000"/>
                <w:lang w:val="en-US" w:eastAsia="en-GB"/>
              </w:rPr>
              <w:t xml:space="preserve"> explain how my series circuit works in my card.</w:t>
            </w:r>
          </w:p>
          <w:p w:rsidR="00643716" w:rsidRPr="004A768C" w:rsidRDefault="00643716" w:rsidP="00643716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n-GB"/>
              </w:rPr>
              <w:t>to</w:t>
            </w:r>
            <w:r w:rsidRPr="00643716">
              <w:rPr>
                <w:rFonts w:ascii="Arial" w:eastAsia="Times New Roman" w:hAnsi="Arial" w:cs="Arial"/>
                <w:color w:val="000000"/>
                <w:lang w:val="en-US" w:eastAsia="en-GB"/>
              </w:rPr>
              <w:t xml:space="preserve"> evaluate my final greeting card design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CB55AE" w:rsidRPr="00CB55AE" w:rsidRDefault="00CB55AE" w:rsidP="00CB55A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CB55AE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Creating a functioning graphite circuit and using circuit symbols correctly to draw a circuit diagram</w:t>
            </w:r>
          </w:p>
          <w:p w:rsidR="00CB55AE" w:rsidRPr="00CB55AE" w:rsidRDefault="00CB55AE" w:rsidP="00CB55A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CB55AE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Designing a card with a complete working circuit with positive and negative parts of the battery and LEDs in the correct places</w:t>
            </w:r>
          </w:p>
          <w:p w:rsidR="00CB55AE" w:rsidRPr="00CB55AE" w:rsidRDefault="00CB55AE" w:rsidP="00CB55A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CB55AE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Creating the front cover of the card and mapping out where their circuit will be added</w:t>
            </w:r>
          </w:p>
          <w:p w:rsidR="00265DB0" w:rsidRPr="00CB55AE" w:rsidRDefault="00CB55AE" w:rsidP="00CB55A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CB55AE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Creating a functioning circuit which aligns with the front cover of </w:t>
            </w:r>
            <w:bookmarkStart w:id="0" w:name="_GoBack"/>
            <w:bookmarkEnd w:id="0"/>
            <w:r w:rsidRPr="00CB55AE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the card</w:t>
            </w:r>
            <w:r w:rsidR="00170F9C" w:rsidRPr="00CB55AE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2408A" w:rsidTr="00BF6BBE">
        <w:trPr>
          <w:trHeight w:val="450"/>
        </w:trPr>
        <w:tc>
          <w:tcPr>
            <w:tcW w:w="7684" w:type="dxa"/>
            <w:gridSpan w:val="2"/>
            <w:vMerge/>
            <w:shd w:val="clear" w:color="auto" w:fill="FFFFFF" w:themeFill="background1"/>
          </w:tcPr>
          <w:p w:rsidR="00D2408A" w:rsidRDefault="00D2408A" w:rsidP="00D2408A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C5E0B3" w:themeFill="accent6" w:themeFillTint="66"/>
          </w:tcPr>
          <w:p w:rsidR="00D2408A" w:rsidRPr="003C5CBC" w:rsidRDefault="00663769" w:rsidP="00D2408A">
            <w:pPr>
              <w:rPr>
                <w:b/>
              </w:rPr>
            </w:pPr>
            <w:r>
              <w:rPr>
                <w:b/>
                <w:bCs/>
              </w:rPr>
              <w:t>Important Vocabulary</w:t>
            </w:r>
          </w:p>
        </w:tc>
      </w:tr>
      <w:tr w:rsidR="00D2408A" w:rsidTr="00BF6BBE">
        <w:trPr>
          <w:trHeight w:val="596"/>
        </w:trPr>
        <w:tc>
          <w:tcPr>
            <w:tcW w:w="7684" w:type="dxa"/>
            <w:gridSpan w:val="2"/>
            <w:vMerge/>
            <w:shd w:val="clear" w:color="auto" w:fill="FFFFFF" w:themeFill="background1"/>
          </w:tcPr>
          <w:p w:rsidR="00D2408A" w:rsidRDefault="00D2408A" w:rsidP="00D2408A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ED0C0D" w:rsidRDefault="00312B5E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Battery – a cell or connected group of cells which store electrical energy</w:t>
            </w:r>
          </w:p>
          <w:p w:rsidR="00312B5E" w:rsidRDefault="00312B5E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Buzzer – a component that makes a loud noise as electricity passes through it</w:t>
            </w:r>
          </w:p>
          <w:p w:rsidR="00312B5E" w:rsidRDefault="00312B5E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Circuit – a collection of components that make up an electrical system</w:t>
            </w:r>
          </w:p>
          <w:p w:rsidR="00312B5E" w:rsidRDefault="00312B5E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Component – one of several parts of which something is made</w:t>
            </w:r>
          </w:p>
          <w:p w:rsidR="00312B5E" w:rsidRDefault="00312B5E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Conductor – a material which allows electricity to pass through it</w:t>
            </w:r>
          </w:p>
          <w:p w:rsidR="00312B5E" w:rsidRDefault="00312B5E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Insulator – a material which does not allow electricity to pass through it</w:t>
            </w:r>
          </w:p>
          <w:p w:rsidR="00343F98" w:rsidRDefault="00343F98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Parallel circuit – an open circuit where the current flows two or more paths</w:t>
            </w:r>
          </w:p>
          <w:p w:rsidR="00343F98" w:rsidRDefault="00343F98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Series circuit – a closed circuit where the current only flows one path</w:t>
            </w:r>
          </w:p>
          <w:p w:rsidR="00312B5E" w:rsidRDefault="00312B5E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Design criteria – to help designers to focus their ideas and to test the success of them</w:t>
            </w:r>
          </w:p>
          <w:p w:rsidR="00312B5E" w:rsidRDefault="00312B5E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Innovative – introducing or using new ideas or ways of doing something</w:t>
            </w:r>
          </w:p>
          <w:p w:rsidR="00312B5E" w:rsidRDefault="00312B5E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LED – a light emitting diode which lights up as electricity passes through</w:t>
            </w:r>
          </w:p>
          <w:p w:rsidR="00DB351C" w:rsidRPr="00B60680" w:rsidRDefault="00312B5E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lastRenderedPageBreak/>
              <w:t xml:space="preserve">Modify – change something to improve </w:t>
            </w:r>
            <w:r w:rsidR="004123B4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or fix it</w:t>
            </w:r>
          </w:p>
        </w:tc>
      </w:tr>
    </w:tbl>
    <w:p w:rsidR="00534B85" w:rsidRDefault="00534B85" w:rsidP="00E11ED1"/>
    <w:sectPr w:rsidR="00534B85" w:rsidSect="006F19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ADB681"/>
    <w:multiLevelType w:val="hybridMultilevel"/>
    <w:tmpl w:val="63CAB448"/>
    <w:lvl w:ilvl="0" w:tplc="D6E6F7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34463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C8BF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B46E3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B3021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6A69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91C85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5E464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CEFC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86847CF7"/>
    <w:multiLevelType w:val="hybridMultilevel"/>
    <w:tmpl w:val="D4F44728"/>
    <w:lvl w:ilvl="0" w:tplc="329CE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EB0EF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567F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5620B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6FC2F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0467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04EFF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8AEBB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F4DB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903BABDB"/>
    <w:multiLevelType w:val="hybridMultilevel"/>
    <w:tmpl w:val="B796AEEE"/>
    <w:lvl w:ilvl="0" w:tplc="56EC1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BE8E0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0634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5BEE2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34CDE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7C71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94AAC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03A97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38D9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A0E21135"/>
    <w:multiLevelType w:val="hybridMultilevel"/>
    <w:tmpl w:val="0B50778A"/>
    <w:lvl w:ilvl="0" w:tplc="833299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D88F9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CCEB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F063D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F3475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52F8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CD0AA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60005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EA3C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A2B7967A"/>
    <w:multiLevelType w:val="hybridMultilevel"/>
    <w:tmpl w:val="CC601EC8"/>
    <w:lvl w:ilvl="0" w:tplc="5DDAF2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64EAE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B8F0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01A51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27246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401D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22045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21C86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82AD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A4DA2659"/>
    <w:multiLevelType w:val="hybridMultilevel"/>
    <w:tmpl w:val="E86ACA08"/>
    <w:lvl w:ilvl="0" w:tplc="2A30E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34EA8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F61A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40A77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DF21B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4C54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5A823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1129B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543F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AD40C9B1"/>
    <w:multiLevelType w:val="hybridMultilevel"/>
    <w:tmpl w:val="B35A28CA"/>
    <w:lvl w:ilvl="0" w:tplc="241A4A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0AAE5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0299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CBE1F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D5EE1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3EDE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73EC9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BD64E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3629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B4AC69F4"/>
    <w:multiLevelType w:val="hybridMultilevel"/>
    <w:tmpl w:val="879C0B52"/>
    <w:lvl w:ilvl="0" w:tplc="AEB62C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D7C57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8001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AD24B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7121C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9CA0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1EA63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C866D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146B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BB668CBA"/>
    <w:multiLevelType w:val="hybridMultilevel"/>
    <w:tmpl w:val="D50257A0"/>
    <w:lvl w:ilvl="0" w:tplc="24BEF4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9B6A1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DC13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E3EEE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7A030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4652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FEE2C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6A4BF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E08F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C024913A"/>
    <w:multiLevelType w:val="hybridMultilevel"/>
    <w:tmpl w:val="EB5CE3E0"/>
    <w:lvl w:ilvl="0" w:tplc="8F6461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89087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9E20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CFCE8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394E4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C84C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5A045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4F068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E4E7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C5EECCF8"/>
    <w:multiLevelType w:val="hybridMultilevel"/>
    <w:tmpl w:val="4D1C7B4C"/>
    <w:lvl w:ilvl="0" w:tplc="B37C1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17407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70AB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02435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A526A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5AC6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DD8DA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30AA0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3C44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CF506236"/>
    <w:multiLevelType w:val="hybridMultilevel"/>
    <w:tmpl w:val="29B43F56"/>
    <w:lvl w:ilvl="0" w:tplc="498E2A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AAEF2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1E0C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2167F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8A077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7046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090CC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97EB3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B257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E5502B33"/>
    <w:multiLevelType w:val="hybridMultilevel"/>
    <w:tmpl w:val="7C646B4E"/>
    <w:lvl w:ilvl="0" w:tplc="29201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B06AE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A05D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226A5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BA22D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9CB3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AD854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458D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B204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E7AA13A6"/>
    <w:multiLevelType w:val="hybridMultilevel"/>
    <w:tmpl w:val="11E042E6"/>
    <w:lvl w:ilvl="0" w:tplc="D1DA2E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78CFD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F066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0B85B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76A40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44A5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35A8B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33C04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B2CB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F5D35910"/>
    <w:multiLevelType w:val="hybridMultilevel"/>
    <w:tmpl w:val="4D645A4E"/>
    <w:lvl w:ilvl="0" w:tplc="BB1EE6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844AF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5CA0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C5A31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4C848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AAD9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9A282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A52F9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5043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F93B643B"/>
    <w:multiLevelType w:val="hybridMultilevel"/>
    <w:tmpl w:val="4A503A8E"/>
    <w:lvl w:ilvl="0" w:tplc="CBC84F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D78A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20B3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81AA9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2E83B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5E5A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92AE1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4FA8A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84B5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30347D5"/>
    <w:multiLevelType w:val="multilevel"/>
    <w:tmpl w:val="1762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72A0C4C"/>
    <w:multiLevelType w:val="hybridMultilevel"/>
    <w:tmpl w:val="C932F6F6"/>
    <w:lvl w:ilvl="0" w:tplc="08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0A0D4550"/>
    <w:multiLevelType w:val="multilevel"/>
    <w:tmpl w:val="ADC2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C7169DC"/>
    <w:multiLevelType w:val="hybridMultilevel"/>
    <w:tmpl w:val="445C05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052326"/>
    <w:multiLevelType w:val="hybridMultilevel"/>
    <w:tmpl w:val="F58225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E94B997"/>
    <w:multiLevelType w:val="hybridMultilevel"/>
    <w:tmpl w:val="0B22537A"/>
    <w:lvl w:ilvl="0" w:tplc="066235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55A9D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34A3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74028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00217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5416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E9A61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7C863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12B9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19568C17"/>
    <w:multiLevelType w:val="hybridMultilevel"/>
    <w:tmpl w:val="7436D5E2"/>
    <w:lvl w:ilvl="0" w:tplc="EBFCA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57289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4E86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A6A5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65A84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F007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B768E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AC4FB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F65C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1A1A1C2"/>
    <w:multiLevelType w:val="hybridMultilevel"/>
    <w:tmpl w:val="EC04E750"/>
    <w:lvl w:ilvl="0" w:tplc="A63CE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3AA1B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2E81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A447F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160AF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80C8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DA0B8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4348C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A669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9876B2A"/>
    <w:multiLevelType w:val="hybridMultilevel"/>
    <w:tmpl w:val="5896DE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8ABB4E"/>
    <w:multiLevelType w:val="hybridMultilevel"/>
    <w:tmpl w:val="FB3CBBA6"/>
    <w:lvl w:ilvl="0" w:tplc="4AC4A4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870F6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F0FE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352F8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2A89F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128C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CD63C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E7474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F499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2BFB628A"/>
    <w:multiLevelType w:val="hybridMultilevel"/>
    <w:tmpl w:val="6A523348"/>
    <w:lvl w:ilvl="0" w:tplc="BE5E8C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0E8B7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F6BC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98000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75440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6A89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A865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B4A4B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A600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7480BF8"/>
    <w:multiLevelType w:val="hybridMultilevel"/>
    <w:tmpl w:val="6E5E73F6"/>
    <w:lvl w:ilvl="0" w:tplc="2E7EE7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DF8CD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6EF7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32061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91095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EA9C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1D8B5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54EA7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E661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9C1594F"/>
    <w:multiLevelType w:val="hybridMultilevel"/>
    <w:tmpl w:val="E05250F0"/>
    <w:lvl w:ilvl="0" w:tplc="08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3E27175F"/>
    <w:multiLevelType w:val="hybridMultilevel"/>
    <w:tmpl w:val="24D20A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05AF2F"/>
    <w:multiLevelType w:val="hybridMultilevel"/>
    <w:tmpl w:val="3C26CB9A"/>
    <w:lvl w:ilvl="0" w:tplc="921CD8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61A53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70D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4C4B5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A4808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0AEE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5489A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C3ABA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0C23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8AC3891"/>
    <w:multiLevelType w:val="hybridMultilevel"/>
    <w:tmpl w:val="97947118"/>
    <w:lvl w:ilvl="0" w:tplc="08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4ACF2A43"/>
    <w:multiLevelType w:val="multilevel"/>
    <w:tmpl w:val="FA4C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68DACC"/>
    <w:multiLevelType w:val="hybridMultilevel"/>
    <w:tmpl w:val="6520EE78"/>
    <w:lvl w:ilvl="0" w:tplc="1352A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326C1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CE0F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4286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2DC1C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242F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6A436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D2AD4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D660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D5BE885"/>
    <w:multiLevelType w:val="hybridMultilevel"/>
    <w:tmpl w:val="F5BE0782"/>
    <w:lvl w:ilvl="0" w:tplc="5E50C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9B64C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7824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A5223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DA266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729F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90C36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7BCDF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9E54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E334F78"/>
    <w:multiLevelType w:val="hybridMultilevel"/>
    <w:tmpl w:val="12AE08C8"/>
    <w:lvl w:ilvl="0" w:tplc="60806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26828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3CD4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D6496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4821B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BEE7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FE6A5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6D068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783F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F81283B"/>
    <w:multiLevelType w:val="hybridMultilevel"/>
    <w:tmpl w:val="49F479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A4BF79"/>
    <w:multiLevelType w:val="hybridMultilevel"/>
    <w:tmpl w:val="67106E98"/>
    <w:lvl w:ilvl="0" w:tplc="590EDE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0C8FD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22D0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8268A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B0CF0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1CA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248F9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D7E1C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981D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4B66CC1"/>
    <w:multiLevelType w:val="multilevel"/>
    <w:tmpl w:val="D27C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13342C"/>
    <w:multiLevelType w:val="hybridMultilevel"/>
    <w:tmpl w:val="B85E7D90"/>
    <w:lvl w:ilvl="0" w:tplc="75B06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24480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9637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AD800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800B2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68B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6A248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88296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E456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A0A4E12"/>
    <w:multiLevelType w:val="hybridMultilevel"/>
    <w:tmpl w:val="FDC04E68"/>
    <w:lvl w:ilvl="0" w:tplc="08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 w15:restartNumberingAfterBreak="0">
    <w:nsid w:val="731A7DCF"/>
    <w:multiLevelType w:val="multilevel"/>
    <w:tmpl w:val="A046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4F3E5E"/>
    <w:multiLevelType w:val="hybridMultilevel"/>
    <w:tmpl w:val="55BC689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160D8B6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9"/>
  </w:num>
  <w:num w:numId="3">
    <w:abstractNumId w:val="36"/>
  </w:num>
  <w:num w:numId="4">
    <w:abstractNumId w:val="17"/>
  </w:num>
  <w:num w:numId="5">
    <w:abstractNumId w:val="31"/>
  </w:num>
  <w:num w:numId="6">
    <w:abstractNumId w:val="35"/>
  </w:num>
  <w:num w:numId="7">
    <w:abstractNumId w:val="1"/>
  </w:num>
  <w:num w:numId="8">
    <w:abstractNumId w:val="39"/>
  </w:num>
  <w:num w:numId="9">
    <w:abstractNumId w:val="16"/>
  </w:num>
  <w:num w:numId="10">
    <w:abstractNumId w:val="32"/>
  </w:num>
  <w:num w:numId="11">
    <w:abstractNumId w:val="38"/>
  </w:num>
  <w:num w:numId="12">
    <w:abstractNumId w:val="41"/>
  </w:num>
  <w:num w:numId="13">
    <w:abstractNumId w:val="18"/>
  </w:num>
  <w:num w:numId="14">
    <w:abstractNumId w:val="24"/>
  </w:num>
  <w:num w:numId="15">
    <w:abstractNumId w:val="13"/>
  </w:num>
  <w:num w:numId="16">
    <w:abstractNumId w:val="3"/>
  </w:num>
  <w:num w:numId="17">
    <w:abstractNumId w:val="20"/>
  </w:num>
  <w:num w:numId="18">
    <w:abstractNumId w:val="2"/>
  </w:num>
  <w:num w:numId="19">
    <w:abstractNumId w:val="21"/>
  </w:num>
  <w:num w:numId="20">
    <w:abstractNumId w:val="28"/>
  </w:num>
  <w:num w:numId="21">
    <w:abstractNumId w:val="0"/>
  </w:num>
  <w:num w:numId="22">
    <w:abstractNumId w:val="14"/>
  </w:num>
  <w:num w:numId="23">
    <w:abstractNumId w:val="40"/>
  </w:num>
  <w:num w:numId="24">
    <w:abstractNumId w:val="23"/>
  </w:num>
  <w:num w:numId="25">
    <w:abstractNumId w:val="22"/>
  </w:num>
  <w:num w:numId="26">
    <w:abstractNumId w:val="7"/>
  </w:num>
  <w:num w:numId="27">
    <w:abstractNumId w:val="10"/>
  </w:num>
  <w:num w:numId="28">
    <w:abstractNumId w:val="15"/>
  </w:num>
  <w:num w:numId="29">
    <w:abstractNumId w:val="19"/>
  </w:num>
  <w:num w:numId="30">
    <w:abstractNumId w:val="12"/>
  </w:num>
  <w:num w:numId="31">
    <w:abstractNumId w:val="25"/>
  </w:num>
  <w:num w:numId="32">
    <w:abstractNumId w:val="4"/>
  </w:num>
  <w:num w:numId="33">
    <w:abstractNumId w:val="30"/>
  </w:num>
  <w:num w:numId="34">
    <w:abstractNumId w:val="26"/>
  </w:num>
  <w:num w:numId="35">
    <w:abstractNumId w:val="6"/>
  </w:num>
  <w:num w:numId="36">
    <w:abstractNumId w:val="8"/>
  </w:num>
  <w:num w:numId="37">
    <w:abstractNumId w:val="9"/>
  </w:num>
  <w:num w:numId="38">
    <w:abstractNumId w:val="11"/>
  </w:num>
  <w:num w:numId="39">
    <w:abstractNumId w:val="37"/>
  </w:num>
  <w:num w:numId="40">
    <w:abstractNumId w:val="33"/>
  </w:num>
  <w:num w:numId="41">
    <w:abstractNumId w:val="34"/>
  </w:num>
  <w:num w:numId="42">
    <w:abstractNumId w:val="27"/>
  </w:num>
  <w:num w:numId="4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BC"/>
    <w:rsid w:val="00003047"/>
    <w:rsid w:val="000036FF"/>
    <w:rsid w:val="00012463"/>
    <w:rsid w:val="000319A1"/>
    <w:rsid w:val="00050306"/>
    <w:rsid w:val="00051DA5"/>
    <w:rsid w:val="00061961"/>
    <w:rsid w:val="00066ADB"/>
    <w:rsid w:val="000A10D3"/>
    <w:rsid w:val="00124BF1"/>
    <w:rsid w:val="00135393"/>
    <w:rsid w:val="00153CCE"/>
    <w:rsid w:val="00170F9C"/>
    <w:rsid w:val="00171E26"/>
    <w:rsid w:val="0018655D"/>
    <w:rsid w:val="00190EF6"/>
    <w:rsid w:val="001C79A7"/>
    <w:rsid w:val="00227A0E"/>
    <w:rsid w:val="00251936"/>
    <w:rsid w:val="00265DB0"/>
    <w:rsid w:val="0026735D"/>
    <w:rsid w:val="00290A7C"/>
    <w:rsid w:val="00293238"/>
    <w:rsid w:val="00312B5E"/>
    <w:rsid w:val="00343F98"/>
    <w:rsid w:val="00365ABD"/>
    <w:rsid w:val="003970FD"/>
    <w:rsid w:val="003B0A97"/>
    <w:rsid w:val="003C5CBC"/>
    <w:rsid w:val="003E0880"/>
    <w:rsid w:val="003E586C"/>
    <w:rsid w:val="003F4901"/>
    <w:rsid w:val="003F5797"/>
    <w:rsid w:val="004123B4"/>
    <w:rsid w:val="00421FE9"/>
    <w:rsid w:val="0044556F"/>
    <w:rsid w:val="00481D5D"/>
    <w:rsid w:val="00495785"/>
    <w:rsid w:val="004A768C"/>
    <w:rsid w:val="004B7600"/>
    <w:rsid w:val="00534B85"/>
    <w:rsid w:val="00580707"/>
    <w:rsid w:val="005C68F7"/>
    <w:rsid w:val="005E7C2F"/>
    <w:rsid w:val="006329E4"/>
    <w:rsid w:val="00643716"/>
    <w:rsid w:val="0065393F"/>
    <w:rsid w:val="0066002E"/>
    <w:rsid w:val="00663769"/>
    <w:rsid w:val="006779DF"/>
    <w:rsid w:val="006802CC"/>
    <w:rsid w:val="006A404F"/>
    <w:rsid w:val="006F19BC"/>
    <w:rsid w:val="007618A6"/>
    <w:rsid w:val="007829A7"/>
    <w:rsid w:val="00790438"/>
    <w:rsid w:val="00791F09"/>
    <w:rsid w:val="007E7316"/>
    <w:rsid w:val="008049D8"/>
    <w:rsid w:val="00827595"/>
    <w:rsid w:val="008775A8"/>
    <w:rsid w:val="008A22E9"/>
    <w:rsid w:val="008B10C2"/>
    <w:rsid w:val="008E0072"/>
    <w:rsid w:val="008E7EE6"/>
    <w:rsid w:val="00942C0C"/>
    <w:rsid w:val="009737DC"/>
    <w:rsid w:val="009808AD"/>
    <w:rsid w:val="009D4881"/>
    <w:rsid w:val="00A42598"/>
    <w:rsid w:val="00A53307"/>
    <w:rsid w:val="00A72CA7"/>
    <w:rsid w:val="00A7607E"/>
    <w:rsid w:val="00A96BD3"/>
    <w:rsid w:val="00AB56C2"/>
    <w:rsid w:val="00AD3374"/>
    <w:rsid w:val="00B06937"/>
    <w:rsid w:val="00B448F4"/>
    <w:rsid w:val="00B476C0"/>
    <w:rsid w:val="00B52B9C"/>
    <w:rsid w:val="00B60680"/>
    <w:rsid w:val="00B6401E"/>
    <w:rsid w:val="00B77285"/>
    <w:rsid w:val="00B907A5"/>
    <w:rsid w:val="00B9210E"/>
    <w:rsid w:val="00BC50BD"/>
    <w:rsid w:val="00BF5417"/>
    <w:rsid w:val="00BF6BBE"/>
    <w:rsid w:val="00C16CD8"/>
    <w:rsid w:val="00C97E3B"/>
    <w:rsid w:val="00CA19EB"/>
    <w:rsid w:val="00CB55AE"/>
    <w:rsid w:val="00CE223D"/>
    <w:rsid w:val="00CE6001"/>
    <w:rsid w:val="00D2408A"/>
    <w:rsid w:val="00D54187"/>
    <w:rsid w:val="00D7306B"/>
    <w:rsid w:val="00D82705"/>
    <w:rsid w:val="00DB351C"/>
    <w:rsid w:val="00DC30A7"/>
    <w:rsid w:val="00DD6086"/>
    <w:rsid w:val="00E0714B"/>
    <w:rsid w:val="00E11ED1"/>
    <w:rsid w:val="00E703DA"/>
    <w:rsid w:val="00E70F50"/>
    <w:rsid w:val="00EA51A0"/>
    <w:rsid w:val="00EC1934"/>
    <w:rsid w:val="00ED0C0D"/>
    <w:rsid w:val="00F27988"/>
    <w:rsid w:val="00F67E9C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A0156"/>
  <w15:docId w15:val="{4D977135-B1EE-44EC-A2C0-AE565581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79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323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32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A5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001"/>
    <w:rPr>
      <w:rFonts w:ascii="Tahoma" w:hAnsi="Tahoma" w:cs="Tahoma"/>
      <w:sz w:val="16"/>
      <w:szCs w:val="16"/>
    </w:rPr>
  </w:style>
  <w:style w:type="table" w:customStyle="1" w:styleId="headerlessontable">
    <w:name w:val="headerlessontable"/>
    <w:uiPriority w:val="99"/>
    <w:rsid w:val="00171E26"/>
    <w:rPr>
      <w:rFonts w:ascii="Arial" w:eastAsia="Arial" w:hAnsi="Arial" w:cs="Arial"/>
      <w:sz w:val="20"/>
      <w:szCs w:val="20"/>
      <w:lang w:val="en-US" w:eastAsia="en-GB"/>
    </w:rPr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character" w:styleId="Strong">
    <w:name w:val="Strong"/>
    <w:basedOn w:val="DefaultParagraphFont"/>
    <w:uiPriority w:val="22"/>
    <w:qFormat/>
    <w:rsid w:val="00942C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Collings</dc:creator>
  <cp:lastModifiedBy>Carmel Irlen</cp:lastModifiedBy>
  <cp:revision>6</cp:revision>
  <cp:lastPrinted>2021-10-28T17:37:00Z</cp:lastPrinted>
  <dcterms:created xsi:type="dcterms:W3CDTF">2021-10-29T11:31:00Z</dcterms:created>
  <dcterms:modified xsi:type="dcterms:W3CDTF">2021-10-29T11:45:00Z</dcterms:modified>
</cp:coreProperties>
</file>